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F67" w:rsidRPr="00AD6014" w:rsidRDefault="006A3F67" w:rsidP="00AD6014">
      <w:pPr>
        <w:spacing w:after="0" w:line="240" w:lineRule="auto"/>
        <w:ind w:left="2124" w:firstLine="708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AD6014">
        <w:rPr>
          <w:rFonts w:ascii="Arial" w:eastAsia="Times New Roman" w:hAnsi="Arial" w:cs="Arial"/>
          <w:sz w:val="24"/>
          <w:szCs w:val="24"/>
          <w:lang w:eastAsia="ru-RU"/>
        </w:rPr>
        <w:t>Денисовский</w:t>
      </w:r>
      <w:proofErr w:type="spellEnd"/>
      <w:r w:rsidRPr="00AD601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</w:t>
      </w:r>
    </w:p>
    <w:p w:rsidR="00AD6014" w:rsidRPr="00AD6014" w:rsidRDefault="006A3F67" w:rsidP="00AD6014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D6014">
        <w:rPr>
          <w:rFonts w:ascii="Arial" w:eastAsia="Times New Roman" w:hAnsi="Arial" w:cs="Arial"/>
          <w:sz w:val="24"/>
          <w:szCs w:val="24"/>
          <w:lang w:eastAsia="ru-RU"/>
        </w:rPr>
        <w:t>Дзержинского района Красноярского края</w:t>
      </w:r>
    </w:p>
    <w:p w:rsidR="006A3F67" w:rsidRPr="00AD6014" w:rsidRDefault="006A3F67" w:rsidP="00AD6014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D6014">
        <w:rPr>
          <w:rFonts w:ascii="Arial" w:eastAsia="Calibri" w:hAnsi="Arial" w:cs="Arial"/>
          <w:b/>
          <w:bCs/>
          <w:sz w:val="24"/>
          <w:szCs w:val="24"/>
          <w:lang w:eastAsia="ru-RU"/>
        </w:rPr>
        <w:t>РЕШЕНИЕ</w:t>
      </w:r>
    </w:p>
    <w:p w:rsidR="006A3F67" w:rsidRPr="00AD6014" w:rsidRDefault="006A3F67" w:rsidP="00AD6014">
      <w:pPr>
        <w:spacing w:after="0" w:line="240" w:lineRule="auto"/>
        <w:ind w:left="3540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D6014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Pr="00AD6014">
        <w:rPr>
          <w:rFonts w:ascii="Arial" w:eastAsia="Times New Roman" w:hAnsi="Arial" w:cs="Arial"/>
          <w:sz w:val="24"/>
          <w:szCs w:val="24"/>
          <w:lang w:eastAsia="ru-RU"/>
        </w:rPr>
        <w:t>Денисово</w:t>
      </w:r>
      <w:proofErr w:type="spellEnd"/>
      <w:r w:rsidRPr="00AD60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A3F67" w:rsidRPr="00AD6014" w:rsidRDefault="00007BE7" w:rsidP="006A3F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6014">
        <w:rPr>
          <w:rFonts w:ascii="Arial" w:eastAsia="Times New Roman" w:hAnsi="Arial" w:cs="Arial"/>
          <w:sz w:val="24"/>
          <w:szCs w:val="24"/>
          <w:lang w:eastAsia="ru-RU"/>
        </w:rPr>
        <w:t>27.09</w:t>
      </w:r>
      <w:r w:rsidR="006A3F67" w:rsidRPr="00AD6014">
        <w:rPr>
          <w:rFonts w:ascii="Arial" w:eastAsia="Times New Roman" w:hAnsi="Arial" w:cs="Arial"/>
          <w:sz w:val="24"/>
          <w:szCs w:val="24"/>
          <w:lang w:eastAsia="ru-RU"/>
        </w:rPr>
        <w:t>.2019</w:t>
      </w:r>
      <w:r w:rsidR="006A3F67" w:rsidRPr="00AD601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A3F67" w:rsidRPr="00AD601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A3F67" w:rsidRPr="00AD601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A3F67" w:rsidRPr="00AD601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A3F67" w:rsidRPr="00AD601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A3F67" w:rsidRPr="00AD601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D6014" w:rsidRPr="00AD601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D6014" w:rsidRPr="00AD601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D6014" w:rsidRPr="00AD601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A3F67" w:rsidRPr="00AD6014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AD6014">
        <w:rPr>
          <w:rFonts w:ascii="Arial" w:eastAsia="Times New Roman" w:hAnsi="Arial" w:cs="Arial"/>
          <w:sz w:val="24"/>
          <w:szCs w:val="24"/>
          <w:lang w:eastAsia="ru-RU"/>
        </w:rPr>
        <w:t xml:space="preserve"> 30-103</w:t>
      </w:r>
      <w:r w:rsidR="006A3F67" w:rsidRPr="00AD6014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6A3F67" w:rsidRPr="00AD6014" w:rsidRDefault="006A3F67" w:rsidP="006A3F67">
      <w:pPr>
        <w:autoSpaceDE w:val="0"/>
        <w:autoSpaceDN w:val="0"/>
        <w:adjustRightInd w:val="0"/>
        <w:spacing w:after="0" w:line="240" w:lineRule="auto"/>
        <w:ind w:right="4536" w:firstLine="539"/>
        <w:jc w:val="both"/>
        <w:rPr>
          <w:rFonts w:ascii="Arial" w:eastAsia="Calibri" w:hAnsi="Arial" w:cs="Arial"/>
          <w:sz w:val="24"/>
          <w:szCs w:val="24"/>
        </w:rPr>
      </w:pPr>
    </w:p>
    <w:p w:rsidR="006A3F67" w:rsidRPr="00AD6014" w:rsidRDefault="006A3F67" w:rsidP="006A3F67">
      <w:pPr>
        <w:autoSpaceDE w:val="0"/>
        <w:autoSpaceDN w:val="0"/>
        <w:adjustRightInd w:val="0"/>
        <w:spacing w:after="0" w:line="240" w:lineRule="auto"/>
        <w:ind w:right="141" w:firstLine="539"/>
        <w:jc w:val="both"/>
        <w:rPr>
          <w:rFonts w:ascii="Arial" w:eastAsia="Calibri" w:hAnsi="Arial" w:cs="Arial"/>
          <w:sz w:val="24"/>
          <w:szCs w:val="24"/>
        </w:rPr>
      </w:pPr>
      <w:r w:rsidRPr="00AD6014">
        <w:rPr>
          <w:rFonts w:ascii="Arial" w:eastAsia="Calibri" w:hAnsi="Arial" w:cs="Arial"/>
          <w:sz w:val="24"/>
          <w:szCs w:val="24"/>
        </w:rPr>
        <w:t xml:space="preserve"> О передаче части полномочий по решению отдельных вопросов местного значения </w:t>
      </w:r>
      <w:r w:rsidRPr="00AD6014">
        <w:rPr>
          <w:rFonts w:ascii="Arial" w:eastAsia="Calibri" w:hAnsi="Arial" w:cs="Arial"/>
          <w:color w:val="000000"/>
          <w:sz w:val="24"/>
          <w:szCs w:val="24"/>
        </w:rPr>
        <w:t xml:space="preserve">по осуществлению внешнего муниципального финансового контроля и передача из бюджета </w:t>
      </w:r>
      <w:proofErr w:type="spellStart"/>
      <w:r w:rsidRPr="00AD6014">
        <w:rPr>
          <w:rFonts w:ascii="Arial" w:eastAsia="Calibri" w:hAnsi="Arial" w:cs="Arial"/>
          <w:color w:val="000000"/>
          <w:sz w:val="24"/>
          <w:szCs w:val="24"/>
        </w:rPr>
        <w:t>Денисовского</w:t>
      </w:r>
      <w:proofErr w:type="spellEnd"/>
      <w:r w:rsidRPr="00AD6014">
        <w:rPr>
          <w:rFonts w:ascii="Arial" w:eastAsia="Calibri" w:hAnsi="Arial" w:cs="Arial"/>
          <w:color w:val="000000"/>
          <w:sz w:val="24"/>
          <w:szCs w:val="24"/>
        </w:rPr>
        <w:t xml:space="preserve"> сельсовета в бюджет Дзержинского района межбюджетных трансфертов на осуществление переданных полномочий</w:t>
      </w:r>
      <w:r w:rsidRPr="00AD6014">
        <w:rPr>
          <w:rFonts w:ascii="Arial" w:eastAsia="Calibri" w:hAnsi="Arial" w:cs="Arial"/>
          <w:sz w:val="24"/>
          <w:szCs w:val="24"/>
        </w:rPr>
        <w:t xml:space="preserve"> </w:t>
      </w:r>
    </w:p>
    <w:p w:rsidR="006A3F67" w:rsidRPr="00AD6014" w:rsidRDefault="006A3F67" w:rsidP="006A3F6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A3F67" w:rsidRPr="00AD6014" w:rsidRDefault="006A3F67" w:rsidP="006A3F6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D6014">
        <w:rPr>
          <w:rFonts w:ascii="Arial" w:eastAsia="Calibri" w:hAnsi="Arial" w:cs="Arial"/>
          <w:sz w:val="24"/>
          <w:szCs w:val="24"/>
        </w:rPr>
        <w:t xml:space="preserve">В соответствии с п. 4 статьи 15 Федерального закона от 06.10.2003 № 131-ФЗ «Об общих принципах организации местного самоуправления Российской Федерации», руководствуясь статьей 22 Устава сельсовета, </w:t>
      </w:r>
      <w:proofErr w:type="spellStart"/>
      <w:r w:rsidRPr="00AD6014">
        <w:rPr>
          <w:rFonts w:ascii="Arial" w:eastAsia="Calibri" w:hAnsi="Arial" w:cs="Arial"/>
          <w:sz w:val="24"/>
          <w:szCs w:val="24"/>
        </w:rPr>
        <w:t>Денисовский</w:t>
      </w:r>
      <w:proofErr w:type="spellEnd"/>
      <w:r w:rsidRPr="00AD6014">
        <w:rPr>
          <w:rFonts w:ascii="Arial" w:eastAsia="Calibri" w:hAnsi="Arial" w:cs="Arial"/>
          <w:sz w:val="24"/>
          <w:szCs w:val="24"/>
        </w:rPr>
        <w:t xml:space="preserve"> сельский Совет депутатов, РЕШИЛ:</w:t>
      </w:r>
    </w:p>
    <w:p w:rsidR="006A3F67" w:rsidRPr="00AD6014" w:rsidRDefault="006A3F67" w:rsidP="006A3F67">
      <w:pPr>
        <w:autoSpaceDE w:val="0"/>
        <w:autoSpaceDN w:val="0"/>
        <w:adjustRightInd w:val="0"/>
        <w:spacing w:after="0" w:line="240" w:lineRule="auto"/>
        <w:ind w:right="141" w:firstLine="539"/>
        <w:jc w:val="both"/>
        <w:rPr>
          <w:rFonts w:ascii="Arial" w:eastAsia="Calibri" w:hAnsi="Arial" w:cs="Arial"/>
          <w:sz w:val="24"/>
          <w:szCs w:val="24"/>
        </w:rPr>
      </w:pPr>
      <w:r w:rsidRPr="00AD6014">
        <w:rPr>
          <w:rFonts w:ascii="Arial" w:eastAsia="Calibri" w:hAnsi="Arial" w:cs="Arial"/>
          <w:sz w:val="24"/>
          <w:szCs w:val="24"/>
        </w:rPr>
        <w:t xml:space="preserve"> 1. Передать органам местного самоуправления Дзержинского района Красноярского края осуществление части полномочий по решению вопросов местного значения </w:t>
      </w:r>
      <w:r w:rsidRPr="00AD6014">
        <w:rPr>
          <w:rFonts w:ascii="Arial" w:eastAsia="Calibri" w:hAnsi="Arial" w:cs="Arial"/>
          <w:color w:val="000000"/>
          <w:sz w:val="24"/>
          <w:szCs w:val="24"/>
        </w:rPr>
        <w:t xml:space="preserve">по осуществлению внешнего муниципального финансового контроля и передача из бюджета </w:t>
      </w:r>
      <w:proofErr w:type="spellStart"/>
      <w:r w:rsidRPr="00AD6014">
        <w:rPr>
          <w:rFonts w:ascii="Arial" w:eastAsia="Calibri" w:hAnsi="Arial" w:cs="Arial"/>
          <w:color w:val="000000"/>
          <w:sz w:val="24"/>
          <w:szCs w:val="24"/>
        </w:rPr>
        <w:t>Денисовского</w:t>
      </w:r>
      <w:proofErr w:type="spellEnd"/>
      <w:r w:rsidRPr="00AD6014">
        <w:rPr>
          <w:rFonts w:ascii="Arial" w:eastAsia="Calibri" w:hAnsi="Arial" w:cs="Arial"/>
          <w:color w:val="000000"/>
          <w:sz w:val="24"/>
          <w:szCs w:val="24"/>
        </w:rPr>
        <w:t xml:space="preserve"> сельсовета в бюджет Дзержинского района межбюджетных трансфертов на осуществление переданных полномочий</w:t>
      </w:r>
      <w:r w:rsidRPr="00AD6014">
        <w:rPr>
          <w:rFonts w:ascii="Arial" w:eastAsia="Calibri" w:hAnsi="Arial" w:cs="Arial"/>
          <w:sz w:val="24"/>
          <w:szCs w:val="24"/>
        </w:rPr>
        <w:t>.</w:t>
      </w:r>
    </w:p>
    <w:p w:rsidR="006A3F67" w:rsidRPr="00AD6014" w:rsidRDefault="006A3F67" w:rsidP="006A3F6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D6014">
        <w:rPr>
          <w:rFonts w:ascii="Arial" w:eastAsia="Calibri" w:hAnsi="Arial" w:cs="Arial"/>
          <w:sz w:val="24"/>
          <w:szCs w:val="24"/>
        </w:rPr>
        <w:t>2. Утвердить текст Соглашения о передаче полномочий, указанных в пункте первом настоящего решения.</w:t>
      </w:r>
    </w:p>
    <w:p w:rsidR="006A3F67" w:rsidRPr="00AD6014" w:rsidRDefault="006A3F67" w:rsidP="006A3F6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D6014">
        <w:rPr>
          <w:rFonts w:ascii="Arial" w:eastAsia="Calibri" w:hAnsi="Arial" w:cs="Arial"/>
          <w:sz w:val="24"/>
          <w:szCs w:val="24"/>
        </w:rPr>
        <w:t xml:space="preserve">3. Финансовое обеспечение полномочий, указанных в пункте первом настоящего решения, осуществлять путем предоставления бюджету муниципального образования Дзержинский район иных межбюджетных трансфертов, предусмотренных в составе бюджета муниципального образования </w:t>
      </w:r>
      <w:proofErr w:type="spellStart"/>
      <w:r w:rsidRPr="00AD6014">
        <w:rPr>
          <w:rFonts w:ascii="Arial" w:eastAsia="Calibri" w:hAnsi="Arial" w:cs="Arial"/>
          <w:sz w:val="24"/>
          <w:szCs w:val="24"/>
        </w:rPr>
        <w:t>Денисовский</w:t>
      </w:r>
      <w:proofErr w:type="spellEnd"/>
      <w:r w:rsidRPr="00AD6014">
        <w:rPr>
          <w:rFonts w:ascii="Arial" w:eastAsia="Calibri" w:hAnsi="Arial" w:cs="Arial"/>
          <w:sz w:val="24"/>
          <w:szCs w:val="24"/>
        </w:rPr>
        <w:t xml:space="preserve"> сельсовет</w:t>
      </w:r>
      <w:r w:rsidR="00AD6014" w:rsidRPr="00AD6014">
        <w:rPr>
          <w:rFonts w:ascii="Arial" w:eastAsia="Calibri" w:hAnsi="Arial" w:cs="Arial"/>
          <w:sz w:val="24"/>
          <w:szCs w:val="24"/>
        </w:rPr>
        <w:t xml:space="preserve"> </w:t>
      </w:r>
      <w:r w:rsidRPr="00AD6014">
        <w:rPr>
          <w:rFonts w:ascii="Arial" w:eastAsia="Calibri" w:hAnsi="Arial" w:cs="Arial"/>
          <w:sz w:val="24"/>
          <w:szCs w:val="24"/>
        </w:rPr>
        <w:t>на очередной финансовый год.</w:t>
      </w:r>
    </w:p>
    <w:p w:rsidR="006A3F67" w:rsidRPr="00AD6014" w:rsidRDefault="006A3F67" w:rsidP="006A3F6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D6014">
        <w:rPr>
          <w:rFonts w:ascii="Arial" w:eastAsia="Calibri" w:hAnsi="Arial" w:cs="Arial"/>
          <w:sz w:val="24"/>
          <w:szCs w:val="24"/>
        </w:rPr>
        <w:t xml:space="preserve">4. Утвердить Порядок предоставления иных межбюджетных трансфертов из бюджета муниципального образования </w:t>
      </w:r>
      <w:proofErr w:type="spellStart"/>
      <w:r w:rsidRPr="00AD6014">
        <w:rPr>
          <w:rFonts w:ascii="Arial" w:eastAsia="Calibri" w:hAnsi="Arial" w:cs="Arial"/>
          <w:sz w:val="24"/>
          <w:szCs w:val="24"/>
        </w:rPr>
        <w:t>Денисовский</w:t>
      </w:r>
      <w:proofErr w:type="spellEnd"/>
      <w:r w:rsidRPr="00AD6014">
        <w:rPr>
          <w:rFonts w:ascii="Arial" w:eastAsia="Calibri" w:hAnsi="Arial" w:cs="Arial"/>
          <w:sz w:val="24"/>
          <w:szCs w:val="24"/>
        </w:rPr>
        <w:t xml:space="preserve"> сельсовет в бюджет муниципального образования Дзержинский район на осуществление полномочий, указанных в пункте первом настоящего решения.</w:t>
      </w:r>
    </w:p>
    <w:p w:rsidR="00AD6014" w:rsidRPr="00AD6014" w:rsidRDefault="006A3F67" w:rsidP="00AD60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D6014">
        <w:rPr>
          <w:rFonts w:ascii="Arial" w:eastAsia="Calibri" w:hAnsi="Arial" w:cs="Arial"/>
          <w:sz w:val="24"/>
          <w:szCs w:val="24"/>
        </w:rPr>
        <w:t xml:space="preserve">5. Размер иных межбюджетных трансфертов, предоставляемых из бюджета муниципального образования </w:t>
      </w:r>
      <w:proofErr w:type="spellStart"/>
      <w:r w:rsidRPr="00AD6014">
        <w:rPr>
          <w:rFonts w:ascii="Arial" w:eastAsia="Calibri" w:hAnsi="Arial" w:cs="Arial"/>
          <w:sz w:val="24"/>
          <w:szCs w:val="24"/>
        </w:rPr>
        <w:t>Денисовский</w:t>
      </w:r>
      <w:proofErr w:type="spellEnd"/>
      <w:r w:rsidRPr="00AD6014">
        <w:rPr>
          <w:rFonts w:ascii="Arial" w:eastAsia="Calibri" w:hAnsi="Arial" w:cs="Arial"/>
          <w:sz w:val="24"/>
          <w:szCs w:val="24"/>
        </w:rPr>
        <w:t xml:space="preserve"> сельсовет в бюджет муниципального образования Дзержинский район</w:t>
      </w:r>
      <w:r w:rsidR="009D6AE3" w:rsidRPr="00AD6014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9D6AE3" w:rsidRPr="00AD6014">
        <w:rPr>
          <w:rFonts w:ascii="Arial" w:eastAsia="Calibri" w:hAnsi="Arial" w:cs="Arial"/>
          <w:sz w:val="24"/>
          <w:szCs w:val="24"/>
        </w:rPr>
        <w:t>на очередной финансовый год</w:t>
      </w:r>
      <w:proofErr w:type="gramEnd"/>
      <w:r w:rsidR="009D6AE3" w:rsidRPr="00AD6014">
        <w:rPr>
          <w:rFonts w:ascii="Arial" w:eastAsia="Calibri" w:hAnsi="Arial" w:cs="Arial"/>
          <w:sz w:val="24"/>
          <w:szCs w:val="24"/>
        </w:rPr>
        <w:t xml:space="preserve"> </w:t>
      </w:r>
      <w:r w:rsidRPr="00AD6014">
        <w:rPr>
          <w:rFonts w:ascii="Arial" w:eastAsia="Calibri" w:hAnsi="Arial" w:cs="Arial"/>
          <w:sz w:val="24"/>
          <w:szCs w:val="24"/>
        </w:rPr>
        <w:t>устанавливается в соответствии с Порядком предоставления иных межбюджетных трансфертов.</w:t>
      </w:r>
    </w:p>
    <w:p w:rsidR="006A3F67" w:rsidRPr="00AD6014" w:rsidRDefault="006A3F67" w:rsidP="00AD60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D6014">
        <w:rPr>
          <w:rFonts w:ascii="Arial" w:eastAsia="Calibri" w:hAnsi="Arial" w:cs="Arial"/>
          <w:snapToGrid w:val="0"/>
          <w:sz w:val="24"/>
          <w:szCs w:val="24"/>
        </w:rPr>
        <w:t xml:space="preserve"> 6. Опубликовать настоящее решение в периодическом печатном издании «Сельские вести»</w:t>
      </w:r>
    </w:p>
    <w:p w:rsidR="006A3F67" w:rsidRPr="00AD6014" w:rsidRDefault="006A3F67" w:rsidP="00AD601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6014">
        <w:rPr>
          <w:rFonts w:ascii="Arial" w:eastAsia="Calibri" w:hAnsi="Arial" w:cs="Arial"/>
          <w:snapToGrid w:val="0"/>
          <w:sz w:val="24"/>
          <w:szCs w:val="24"/>
        </w:rPr>
        <w:t xml:space="preserve">7. Решение вступает в законную силу в день, следующий за днем его официального опубликования </w:t>
      </w:r>
      <w:r w:rsidRPr="00AD6014">
        <w:rPr>
          <w:rFonts w:ascii="Arial" w:eastAsia="Times New Roman" w:hAnsi="Arial" w:cs="Arial"/>
          <w:sz w:val="24"/>
          <w:szCs w:val="24"/>
          <w:lang w:eastAsia="ru-RU"/>
        </w:rPr>
        <w:t>и применяется к правоотношениям, возникшим с 01.01.2020г.</w:t>
      </w:r>
    </w:p>
    <w:p w:rsidR="006A3F67" w:rsidRPr="00AD6014" w:rsidRDefault="006A3F67" w:rsidP="006A3F6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AD6014">
        <w:rPr>
          <w:rFonts w:ascii="Arial" w:eastAsia="Calibri" w:hAnsi="Arial" w:cs="Arial"/>
          <w:iCs/>
          <w:sz w:val="24"/>
          <w:szCs w:val="24"/>
        </w:rPr>
        <w:t>Председатель сельского Совета депутатов</w:t>
      </w:r>
      <w:r w:rsidR="00AD6014" w:rsidRPr="00AD6014">
        <w:rPr>
          <w:rFonts w:ascii="Arial" w:eastAsia="Calibri" w:hAnsi="Arial" w:cs="Arial"/>
          <w:iCs/>
          <w:sz w:val="24"/>
          <w:szCs w:val="24"/>
        </w:rPr>
        <w:tab/>
      </w:r>
      <w:r w:rsidR="00AD6014" w:rsidRPr="00AD6014">
        <w:rPr>
          <w:rFonts w:ascii="Arial" w:eastAsia="Calibri" w:hAnsi="Arial" w:cs="Arial"/>
          <w:iCs/>
          <w:sz w:val="24"/>
          <w:szCs w:val="24"/>
        </w:rPr>
        <w:tab/>
      </w:r>
      <w:r w:rsidR="00AD6014" w:rsidRPr="00AD6014">
        <w:rPr>
          <w:rFonts w:ascii="Arial" w:eastAsia="Calibri" w:hAnsi="Arial" w:cs="Arial"/>
          <w:iCs/>
          <w:sz w:val="24"/>
          <w:szCs w:val="24"/>
        </w:rPr>
        <w:tab/>
      </w:r>
      <w:r w:rsidRPr="00AD6014">
        <w:rPr>
          <w:rFonts w:ascii="Arial" w:eastAsia="Calibri" w:hAnsi="Arial" w:cs="Arial"/>
          <w:iCs/>
          <w:sz w:val="24"/>
          <w:szCs w:val="24"/>
        </w:rPr>
        <w:t>Ю.В. Степанов</w:t>
      </w:r>
    </w:p>
    <w:p w:rsidR="00AD6014" w:rsidRDefault="00AD6014" w:rsidP="00AD6014">
      <w:pPr>
        <w:tabs>
          <w:tab w:val="left" w:pos="9356"/>
        </w:tabs>
        <w:spacing w:after="0" w:line="260" w:lineRule="exact"/>
        <w:jc w:val="both"/>
        <w:rPr>
          <w:rFonts w:ascii="Arial" w:eastAsia="Calibri" w:hAnsi="Arial" w:cs="Arial"/>
          <w:iCs/>
          <w:sz w:val="24"/>
          <w:szCs w:val="24"/>
        </w:rPr>
      </w:pPr>
    </w:p>
    <w:p w:rsidR="006A3F67" w:rsidRPr="00AD6014" w:rsidRDefault="00AD6014" w:rsidP="00AD6014">
      <w:pPr>
        <w:tabs>
          <w:tab w:val="left" w:pos="9356"/>
        </w:tabs>
        <w:spacing w:after="0" w:line="260" w:lineRule="exact"/>
        <w:jc w:val="both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Глава </w:t>
      </w:r>
      <w:r w:rsidRPr="00AD6014">
        <w:rPr>
          <w:rFonts w:ascii="Arial" w:eastAsia="Calibri" w:hAnsi="Arial" w:cs="Arial"/>
          <w:iCs/>
          <w:sz w:val="24"/>
          <w:szCs w:val="24"/>
        </w:rPr>
        <w:t>сельсове</w:t>
      </w:r>
      <w:r>
        <w:rPr>
          <w:rFonts w:ascii="Arial" w:eastAsia="Calibri" w:hAnsi="Arial" w:cs="Arial"/>
          <w:iCs/>
          <w:sz w:val="24"/>
          <w:szCs w:val="24"/>
        </w:rPr>
        <w:t xml:space="preserve">та </w:t>
      </w:r>
      <w:r w:rsidR="006A3F67" w:rsidRPr="00AD6014">
        <w:rPr>
          <w:rFonts w:ascii="Arial" w:eastAsia="Calibri" w:hAnsi="Arial" w:cs="Arial"/>
          <w:iCs/>
          <w:sz w:val="24"/>
          <w:szCs w:val="24"/>
        </w:rPr>
        <w:t xml:space="preserve">М.Н. </w:t>
      </w:r>
      <w:proofErr w:type="spellStart"/>
      <w:r w:rsidR="006A3F67" w:rsidRPr="00AD6014">
        <w:rPr>
          <w:rFonts w:ascii="Arial" w:eastAsia="Calibri" w:hAnsi="Arial" w:cs="Arial"/>
          <w:iCs/>
          <w:sz w:val="24"/>
          <w:szCs w:val="24"/>
        </w:rPr>
        <w:t>Фандо</w:t>
      </w:r>
      <w:proofErr w:type="spellEnd"/>
    </w:p>
    <w:p w:rsidR="006A3F67" w:rsidRPr="00AD6014" w:rsidRDefault="006A3F67" w:rsidP="006A3F6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sectPr w:rsidR="006A3F67" w:rsidRPr="00AD6014" w:rsidSect="009D6AE3">
      <w:pgSz w:w="11906" w:h="16838"/>
      <w:pgMar w:top="340" w:right="737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5B"/>
    <w:rsid w:val="00007BE7"/>
    <w:rsid w:val="006A3F67"/>
    <w:rsid w:val="009D6AE3"/>
    <w:rsid w:val="00A35671"/>
    <w:rsid w:val="00AD6014"/>
    <w:rsid w:val="00B1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232C"/>
  <w15:chartTrackingRefBased/>
  <w15:docId w15:val="{058675AE-78EE-4F10-8E3D-B33008D3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7</cp:revision>
  <cp:lastPrinted>2019-09-27T01:25:00Z</cp:lastPrinted>
  <dcterms:created xsi:type="dcterms:W3CDTF">2019-09-19T06:23:00Z</dcterms:created>
  <dcterms:modified xsi:type="dcterms:W3CDTF">2019-10-03T07:12:00Z</dcterms:modified>
</cp:coreProperties>
</file>